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88" w:rsidRDefault="00C47A88" w:rsidP="00C47A88">
      <w:pPr>
        <w:pStyle w:val="1"/>
        <w:shd w:val="clear" w:color="auto" w:fill="auto"/>
        <w:spacing w:before="240"/>
        <w:ind w:firstLine="700"/>
        <w:rPr>
          <w:color w:val="000000"/>
        </w:rPr>
      </w:pPr>
      <w:r>
        <w:rPr>
          <w:color w:val="000000"/>
        </w:rPr>
        <w:t>ПРОВЕРИТЕЛНА КОМИСИЯ:</w:t>
      </w:r>
    </w:p>
    <w:p w:rsidR="00C47A88" w:rsidRDefault="00C47A88" w:rsidP="00C47A88">
      <w:pPr>
        <w:pStyle w:val="1"/>
        <w:shd w:val="clear" w:color="auto" w:fill="auto"/>
        <w:spacing w:after="0"/>
        <w:ind w:left="660" w:right="-6" w:firstLine="20"/>
      </w:pPr>
      <w:r>
        <w:t xml:space="preserve">Милена </w:t>
      </w:r>
      <w:proofErr w:type="spellStart"/>
      <w:r>
        <w:t>Солуева</w:t>
      </w:r>
      <w:proofErr w:type="spellEnd"/>
      <w:r>
        <w:t xml:space="preserve"> – председател;</w:t>
      </w:r>
    </w:p>
    <w:p w:rsidR="00C47A88" w:rsidRDefault="00C47A88" w:rsidP="00C47A88">
      <w:pPr>
        <w:pStyle w:val="1"/>
        <w:shd w:val="clear" w:color="auto" w:fill="auto"/>
        <w:spacing w:after="0"/>
        <w:ind w:left="660" w:right="-6" w:firstLine="20"/>
      </w:pPr>
      <w:r>
        <w:t xml:space="preserve">Йонка Мутафова </w:t>
      </w:r>
      <w:r>
        <w:rPr>
          <w:color w:val="494949"/>
        </w:rPr>
        <w:t xml:space="preserve">- </w:t>
      </w:r>
      <w:r>
        <w:t>член;</w:t>
      </w:r>
    </w:p>
    <w:p w:rsidR="00C47A88" w:rsidRDefault="00C47A88" w:rsidP="00C47A88">
      <w:pPr>
        <w:pStyle w:val="1"/>
        <w:shd w:val="clear" w:color="auto" w:fill="auto"/>
        <w:spacing w:after="0"/>
        <w:ind w:left="660" w:right="-6" w:firstLine="20"/>
      </w:pPr>
      <w:r>
        <w:t xml:space="preserve">Росица </w:t>
      </w:r>
      <w:proofErr w:type="spellStart"/>
      <w:r>
        <w:t>Сребрева</w:t>
      </w:r>
      <w:proofErr w:type="spellEnd"/>
      <w:r>
        <w:t xml:space="preserve"> - член</w:t>
      </w:r>
    </w:p>
    <w:p w:rsidR="00DC0C9B" w:rsidRDefault="00DC0C9B"/>
    <w:sectPr w:rsidR="00DC0C9B" w:rsidSect="00DC0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47A88"/>
    <w:rsid w:val="00C47A88"/>
    <w:rsid w:val="00DC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_"/>
    <w:basedOn w:val="a0"/>
    <w:link w:val="1"/>
    <w:rsid w:val="00C47A88"/>
    <w:rPr>
      <w:rFonts w:ascii="Times New Roman" w:eastAsia="Times New Roman" w:hAnsi="Times New Roman" w:cs="Times New Roman"/>
      <w:color w:val="1A1A1A"/>
      <w:sz w:val="26"/>
      <w:szCs w:val="26"/>
      <w:shd w:val="clear" w:color="auto" w:fill="FFFFFF"/>
    </w:rPr>
  </w:style>
  <w:style w:type="paragraph" w:customStyle="1" w:styleId="1">
    <w:name w:val="Основен текст1"/>
    <w:basedOn w:val="a"/>
    <w:link w:val="a3"/>
    <w:rsid w:val="00C47A88"/>
    <w:pPr>
      <w:widowControl w:val="0"/>
      <w:shd w:val="clear" w:color="auto" w:fill="FFFFFF"/>
      <w:spacing w:after="180" w:line="240" w:lineRule="auto"/>
      <w:ind w:firstLine="400"/>
      <w:jc w:val="both"/>
    </w:pPr>
    <w:rPr>
      <w:rFonts w:ascii="Times New Roman" w:eastAsia="Times New Roman" w:hAnsi="Times New Roman" w:cs="Times New Roman"/>
      <w:color w:val="1A1A1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1Iva</dc:creator>
  <cp:lastModifiedBy>1Iva</cp:lastModifiedBy>
  <cp:revision>1</cp:revision>
  <dcterms:created xsi:type="dcterms:W3CDTF">2022-03-31T10:13:00Z</dcterms:created>
  <dcterms:modified xsi:type="dcterms:W3CDTF">2022-03-31T10:14:00Z</dcterms:modified>
</cp:coreProperties>
</file>